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2" w:rsidRPr="00AE16D2" w:rsidRDefault="00AE16D2" w:rsidP="00AE16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16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РАСЧЕТ-ОБОСНОВАНИЕ</w:t>
      </w:r>
    </w:p>
    <w:p w:rsidR="00AE16D2" w:rsidRPr="00AE16D2" w:rsidRDefault="00AE16D2" w:rsidP="00AE16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D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получения субсидии на возмещение части затрат на уплату авансовых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продукции, оборудования для обработки и внесения навоза, переработки биологических отходов животного происхождения, отходов растениеводства, животноводства, переработки сельскохозяйственного сырья в целях производства корма для животных</w:t>
      </w:r>
      <w:r w:rsidRPr="00AE16D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</w:t>
      </w:r>
    </w:p>
    <w:p w:rsidR="00AE16D2" w:rsidRPr="00AE16D2" w:rsidRDefault="00AE16D2" w:rsidP="00AE16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E16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 w:rsidRPr="00AE16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(полное наименование организации, муниципальное образование)</w:t>
      </w:r>
    </w:p>
    <w:p w:rsidR="00AE16D2" w:rsidRPr="00AE16D2" w:rsidRDefault="00AE16D2" w:rsidP="00AE1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4907"/>
        <w:gridCol w:w="1304"/>
        <w:gridCol w:w="1732"/>
        <w:gridCol w:w="1206"/>
        <w:gridCol w:w="992"/>
        <w:gridCol w:w="1134"/>
        <w:gridCol w:w="1417"/>
        <w:gridCol w:w="1418"/>
      </w:tblGrid>
      <w:tr w:rsidR="00AE16D2" w:rsidRPr="00AE16D2" w:rsidTr="00AF372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Предшествующий текущему год (базовый)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текущего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второго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третьего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показатель за три года (графа 5 + графа 6 + графа 7 /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Отклонение (графа 8 - графа 4)</w:t>
            </w:r>
          </w:p>
        </w:tc>
      </w:tr>
      <w:tr w:rsidR="00AE16D2" w:rsidRPr="00AE16D2" w:rsidTr="00AF372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</w:tbl>
    <w:p w:rsidR="00AE16D2" w:rsidRPr="00AE16D2" w:rsidRDefault="00AE16D2" w:rsidP="00AE1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4907"/>
        <w:gridCol w:w="1304"/>
        <w:gridCol w:w="1732"/>
        <w:gridCol w:w="1206"/>
        <w:gridCol w:w="992"/>
        <w:gridCol w:w="1134"/>
        <w:gridCol w:w="1417"/>
        <w:gridCol w:w="1637"/>
      </w:tblGrid>
      <w:tr w:rsidR="00AE16D2" w:rsidRPr="00AE16D2" w:rsidTr="00AF372E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Общие показатели</w:t>
            </w:r>
          </w:p>
        </w:tc>
      </w:tr>
      <w:tr w:rsidR="00AE16D2" w:rsidRPr="00AE16D2" w:rsidTr="00AF372E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Выручка от реализации продукции (товаров, работ, услуг),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1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закупки сельскохозяйственной продукции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закупки сельскохозяйственной продукции, 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1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Мясо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1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Молоко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1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Овощи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1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Прочее (указать)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 работающих в организации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рабочих мест в организации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Среднемесячная заработная плата на 1 работника в организации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Платежи в бюджетную систему Российской Федерации,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1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платежи в консолидированный бюджет Ростовской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16D2" w:rsidRPr="00AE16D2" w:rsidTr="00AF372E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Результат предоставления субсидии</w:t>
            </w:r>
          </w:p>
        </w:tc>
      </w:tr>
      <w:tr w:rsidR="00AE16D2" w:rsidRPr="00AE16D2" w:rsidTr="00AF372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0"/>
              </w:rPr>
              <w:t>Увеличение количества рабочих мест организации на 31 декабря года, предоставления субсидии (очередного отчетного года) по сравнению с 31 декабря года, предшествующего году предоставления субсидии (по стр.1.4 раздела 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E16D2" w:rsidRPr="00AE16D2" w:rsidRDefault="00AE16D2" w:rsidP="00AE1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6D2">
        <w:rPr>
          <w:rFonts w:ascii="Times New Roman" w:eastAsia="Times New Roman" w:hAnsi="Times New Roman" w:cs="Times New Roman"/>
          <w:b/>
          <w:sz w:val="24"/>
          <w:szCs w:val="24"/>
        </w:rPr>
        <w:t>Показатель результативности (ПР)</w:t>
      </w: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078"/>
        <w:gridCol w:w="2535"/>
        <w:gridCol w:w="4752"/>
      </w:tblGrid>
      <w:tr w:rsidR="00AE16D2" w:rsidRPr="00AE16D2" w:rsidTr="00AF372E">
        <w:trPr>
          <w:trHeight w:val="20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предоставления субсидии</w:t>
            </w:r>
          </w:p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20___ г.</w:t>
            </w:r>
          </w:p>
        </w:tc>
      </w:tr>
      <w:tr w:rsidR="00AE16D2" w:rsidRPr="00AE16D2" w:rsidTr="00AF372E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6D2" w:rsidRPr="00AE16D2" w:rsidTr="00AF372E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среднего уровня заработной платы на одного работника получателя субсидии в году предоставления субсидии </w:t>
            </w: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(среднемесячная заработная плата на 1 работника получателя субсидии)</w:t>
            </w:r>
          </w:p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ПР ≥ 1,4*МРОТ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6D2" w:rsidRPr="00AE16D2" w:rsidTr="00AF372E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размер оплаты труда в году предоставления субсидии (МРОТ)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6D2" w:rsidRPr="00AE16D2" w:rsidTr="00AF372E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1,4*МРОТ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6D2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D2" w:rsidRPr="00AE16D2" w:rsidRDefault="00AE16D2" w:rsidP="00AE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16D2" w:rsidRPr="00AE16D2" w:rsidRDefault="00AE16D2" w:rsidP="00AE16D2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AE16D2" w:rsidRPr="00AE16D2" w:rsidRDefault="00AE16D2" w:rsidP="00AE16D2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E16D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Руководитель </w:t>
      </w:r>
      <w:r w:rsidRPr="00AE16D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E16D2">
        <w:rPr>
          <w:rFonts w:ascii="Times New Roman" w:eastAsia="Times New Roman" w:hAnsi="Times New Roman" w:cs="Times New Roman"/>
          <w:sz w:val="28"/>
          <w:szCs w:val="28"/>
          <w:lang w:val="x-none"/>
        </w:rPr>
        <w:t>_______________________ Ф.И.О.</w:t>
      </w:r>
    </w:p>
    <w:p w:rsidR="00AE16D2" w:rsidRPr="00AE16D2" w:rsidRDefault="00AE16D2" w:rsidP="00AE1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E16D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(подпись)</w:t>
      </w:r>
    </w:p>
    <w:p w:rsidR="00AE16D2" w:rsidRPr="00AE16D2" w:rsidRDefault="00AE16D2" w:rsidP="00AE16D2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E16D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Главный бухгалтер </w:t>
      </w:r>
      <w:r w:rsidRPr="00AE16D2">
        <w:rPr>
          <w:rFonts w:ascii="Times New Roman" w:eastAsia="Times New Roman" w:hAnsi="Times New Roman" w:cs="Times New Roman"/>
          <w:sz w:val="28"/>
          <w:szCs w:val="28"/>
        </w:rPr>
        <w:t xml:space="preserve">(при наличии) </w:t>
      </w:r>
      <w:r w:rsidRPr="00AE16D2">
        <w:rPr>
          <w:rFonts w:ascii="Times New Roman" w:eastAsia="Times New Roman" w:hAnsi="Times New Roman" w:cs="Times New Roman"/>
          <w:sz w:val="28"/>
          <w:szCs w:val="28"/>
          <w:lang w:val="x-none"/>
        </w:rPr>
        <w:t>_______________________ Ф.И.О.</w:t>
      </w:r>
    </w:p>
    <w:p w:rsidR="00AE16D2" w:rsidRPr="00AE16D2" w:rsidRDefault="00AE16D2" w:rsidP="00AE16D2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/>
        </w:rPr>
      </w:pPr>
      <w:r w:rsidRPr="00AE16D2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/>
        </w:rPr>
        <w:t xml:space="preserve">                                      </w:t>
      </w:r>
      <w:r w:rsidRPr="00AE16D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Pr="00AE16D2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/>
        </w:rPr>
        <w:t xml:space="preserve">                           (подпись)</w:t>
      </w:r>
    </w:p>
    <w:p w:rsidR="00AE16D2" w:rsidRPr="00AE16D2" w:rsidRDefault="00AE16D2" w:rsidP="00AE16D2">
      <w:pPr>
        <w:suppressAutoHyphens/>
        <w:autoSpaceDE w:val="0"/>
        <w:autoSpaceDN w:val="0"/>
        <w:adjustRightInd w:val="0"/>
        <w:spacing w:after="0" w:line="20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16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М.П. </w:t>
      </w:r>
      <w:r w:rsidRPr="00AE16D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(при наличии)</w:t>
      </w:r>
    </w:p>
    <w:p w:rsidR="00AE16D2" w:rsidRPr="00AE16D2" w:rsidRDefault="00AE16D2" w:rsidP="00AE16D2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E16D2">
        <w:rPr>
          <w:rFonts w:ascii="Times New Roman" w:eastAsia="Times New Roman" w:hAnsi="Times New Roman" w:cs="Times New Roman"/>
          <w:sz w:val="28"/>
          <w:szCs w:val="28"/>
          <w:lang w:val="x-none"/>
        </w:rPr>
        <w:t>Дата</w:t>
      </w:r>
    </w:p>
    <w:p w:rsidR="00187D62" w:rsidRDefault="00187D62">
      <w:bookmarkStart w:id="0" w:name="_GoBack"/>
      <w:bookmarkEnd w:id="0"/>
    </w:p>
    <w:sectPr w:rsidR="00187D62" w:rsidSect="00AE16D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30" w:rsidRDefault="00B91E30" w:rsidP="00AE16D2">
      <w:pPr>
        <w:spacing w:after="0" w:line="240" w:lineRule="auto"/>
      </w:pPr>
      <w:r>
        <w:separator/>
      </w:r>
    </w:p>
  </w:endnote>
  <w:endnote w:type="continuationSeparator" w:id="0">
    <w:p w:rsidR="00B91E30" w:rsidRDefault="00B91E30" w:rsidP="00AE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30" w:rsidRDefault="00B91E30" w:rsidP="00AE16D2">
      <w:pPr>
        <w:spacing w:after="0" w:line="240" w:lineRule="auto"/>
      </w:pPr>
      <w:r>
        <w:separator/>
      </w:r>
    </w:p>
  </w:footnote>
  <w:footnote w:type="continuationSeparator" w:id="0">
    <w:p w:rsidR="00B91E30" w:rsidRDefault="00B91E30" w:rsidP="00AE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D2" w:rsidRDefault="00AE1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B2"/>
    <w:rsid w:val="000E55B2"/>
    <w:rsid w:val="00187D62"/>
    <w:rsid w:val="00AE16D2"/>
    <w:rsid w:val="00B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72697-A600-44A9-9D4A-C49776A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6D2"/>
  </w:style>
  <w:style w:type="paragraph" w:styleId="a5">
    <w:name w:val="footer"/>
    <w:basedOn w:val="a"/>
    <w:link w:val="a6"/>
    <w:uiPriority w:val="99"/>
    <w:unhideWhenUsed/>
    <w:rsid w:val="00AE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2022-11-10T06:09:00Z</dcterms:created>
  <dcterms:modified xsi:type="dcterms:W3CDTF">2022-11-10T06:13:00Z</dcterms:modified>
</cp:coreProperties>
</file>